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49" w:rsidRPr="00056E49" w:rsidRDefault="00056E49" w:rsidP="001F45E5">
      <w:pPr>
        <w:ind w:right="-135"/>
        <w:jc w:val="center"/>
        <w:rPr>
          <w:b/>
          <w:sz w:val="28"/>
          <w:szCs w:val="28"/>
        </w:rPr>
      </w:pPr>
    </w:p>
    <w:p w:rsidR="00346DB5" w:rsidRDefault="00056E49" w:rsidP="00362599">
      <w:pPr>
        <w:ind w:right="-135"/>
        <w:jc w:val="right"/>
        <w:rPr>
          <w:sz w:val="28"/>
          <w:szCs w:val="28"/>
        </w:rPr>
      </w:pPr>
      <w:r>
        <w:rPr>
          <w:sz w:val="28"/>
          <w:szCs w:val="28"/>
        </w:rPr>
        <w:t>ООБ</w:t>
      </w:r>
    </w:p>
    <w:p w:rsidR="00362599" w:rsidRDefault="00396E29" w:rsidP="00362599">
      <w:pPr>
        <w:ind w:right="-135"/>
        <w:jc w:val="right"/>
        <w:rPr>
          <w:sz w:val="28"/>
          <w:szCs w:val="28"/>
        </w:rPr>
      </w:pPr>
      <w:r>
        <w:rPr>
          <w:noProof/>
          <w:snapToGrid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1pt;margin-top:-18pt;width:567pt;height:99pt;z-index:251657728" strokecolor="white">
            <v:textbox style="mso-next-textbox:#_x0000_s1026">
              <w:txbxContent>
                <w:tbl>
                  <w:tblPr>
                    <w:tblW w:w="10815" w:type="dxa"/>
                    <w:tblInd w:w="9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875"/>
                    <w:gridCol w:w="5940"/>
                  </w:tblGrid>
                  <w:tr w:rsidR="008F0E54" w:rsidTr="008F0E54">
                    <w:trPr>
                      <w:trHeight w:val="300"/>
                    </w:trPr>
                    <w:tc>
                      <w:tcPr>
                        <w:tcW w:w="4875" w:type="dxa"/>
                        <w:noWrap/>
                        <w:vAlign w:val="bottom"/>
                      </w:tcPr>
                      <w:p w:rsidR="008F0E54" w:rsidRDefault="008F0E54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5940" w:type="dxa"/>
                        <w:noWrap/>
                        <w:hideMark/>
                      </w:tcPr>
                      <w:p w:rsidR="008F0E54" w:rsidRDefault="00D50D2A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Приложение №</w:t>
                        </w:r>
                        <w:r w:rsidR="00033ABC">
                          <w:rPr>
                            <w:sz w:val="27"/>
                            <w:szCs w:val="27"/>
                          </w:rPr>
                          <w:t>14</w:t>
                        </w:r>
                        <w:r>
                          <w:rPr>
                            <w:sz w:val="27"/>
                            <w:szCs w:val="27"/>
                          </w:rPr>
                          <w:t xml:space="preserve"> </w:t>
                        </w:r>
                      </w:p>
                    </w:tc>
                  </w:tr>
                  <w:tr w:rsidR="008F0E54" w:rsidTr="008F0E54">
                    <w:trPr>
                      <w:trHeight w:val="330"/>
                    </w:trPr>
                    <w:tc>
                      <w:tcPr>
                        <w:tcW w:w="4875" w:type="dxa"/>
                        <w:noWrap/>
                        <w:vAlign w:val="bottom"/>
                      </w:tcPr>
                      <w:p w:rsidR="008F0E54" w:rsidRDefault="008F0E54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5940" w:type="dxa"/>
                        <w:noWrap/>
                        <w:hideMark/>
                      </w:tcPr>
                      <w:p w:rsidR="008F0E54" w:rsidRPr="002E1AF6" w:rsidRDefault="008F0E54" w:rsidP="002E1AF6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  <w:r w:rsidRPr="002E1AF6">
                          <w:rPr>
                            <w:sz w:val="22"/>
                            <w:szCs w:val="22"/>
                          </w:rPr>
                          <w:t xml:space="preserve">  к решению </w:t>
                        </w:r>
                        <w:r w:rsidR="002E1AF6" w:rsidRPr="002E1AF6">
                          <w:rPr>
                            <w:sz w:val="22"/>
                            <w:szCs w:val="22"/>
                          </w:rPr>
                          <w:t xml:space="preserve">депутатов </w:t>
                        </w:r>
                        <w:proofErr w:type="spellStart"/>
                        <w:r w:rsidR="002E1AF6" w:rsidRPr="002E1AF6">
                          <w:rPr>
                            <w:sz w:val="22"/>
                            <w:szCs w:val="22"/>
                          </w:rPr>
                          <w:t>Иванчиковского</w:t>
                        </w:r>
                        <w:proofErr w:type="spellEnd"/>
                        <w:r w:rsidR="002E1AF6" w:rsidRPr="002E1AF6">
                          <w:rPr>
                            <w:sz w:val="22"/>
                            <w:szCs w:val="22"/>
                          </w:rPr>
                          <w:t xml:space="preserve"> сельсовета Льго</w:t>
                        </w:r>
                        <w:r w:rsidR="002E1AF6" w:rsidRPr="002E1AF6">
                          <w:rPr>
                            <w:sz w:val="22"/>
                            <w:szCs w:val="22"/>
                          </w:rPr>
                          <w:t>в</w:t>
                        </w:r>
                        <w:r w:rsidR="002E1AF6" w:rsidRPr="002E1AF6">
                          <w:rPr>
                            <w:sz w:val="22"/>
                            <w:szCs w:val="22"/>
                          </w:rPr>
                          <w:t>ского района</w:t>
                        </w:r>
                        <w:r w:rsidRPr="002E1AF6">
                          <w:rPr>
                            <w:sz w:val="22"/>
                            <w:szCs w:val="22"/>
                          </w:rPr>
                          <w:t xml:space="preserve">  "О бюдже</w:t>
                        </w:r>
                        <w:r w:rsidR="002E1AF6" w:rsidRPr="002E1AF6">
                          <w:rPr>
                            <w:sz w:val="22"/>
                            <w:szCs w:val="22"/>
                          </w:rPr>
                          <w:t xml:space="preserve">те </w:t>
                        </w:r>
                        <w:proofErr w:type="spellStart"/>
                        <w:r w:rsidR="002E1AF6" w:rsidRPr="002E1AF6">
                          <w:rPr>
                            <w:sz w:val="22"/>
                            <w:szCs w:val="22"/>
                          </w:rPr>
                          <w:t>Иванчиковского</w:t>
                        </w:r>
                        <w:proofErr w:type="spellEnd"/>
                        <w:r w:rsidR="002E1AF6" w:rsidRPr="002E1AF6">
                          <w:rPr>
                            <w:sz w:val="22"/>
                            <w:szCs w:val="22"/>
                          </w:rPr>
                          <w:t xml:space="preserve"> сель</w:t>
                        </w:r>
                        <w:r w:rsidR="00033ABC">
                          <w:rPr>
                            <w:sz w:val="22"/>
                            <w:szCs w:val="22"/>
                          </w:rPr>
                          <w:t>совета Льговского района на 2022</w:t>
                        </w:r>
                        <w:r w:rsidR="002E1AF6" w:rsidRPr="002E1AF6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2E1AF6">
                          <w:rPr>
                            <w:sz w:val="22"/>
                            <w:szCs w:val="22"/>
                          </w:rPr>
                          <w:t>год</w:t>
                        </w:r>
                      </w:p>
                    </w:tc>
                  </w:tr>
                  <w:tr w:rsidR="008F0E54" w:rsidTr="008F0E54">
                    <w:trPr>
                      <w:trHeight w:val="269"/>
                    </w:trPr>
                    <w:tc>
                      <w:tcPr>
                        <w:tcW w:w="4875" w:type="dxa"/>
                        <w:noWrap/>
                        <w:vAlign w:val="bottom"/>
                      </w:tcPr>
                      <w:p w:rsidR="008F0E54" w:rsidRDefault="008F0E54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5940" w:type="dxa"/>
                        <w:noWrap/>
                        <w:hideMark/>
                      </w:tcPr>
                      <w:p w:rsidR="002E1AF6" w:rsidRDefault="00033ABC" w:rsidP="002E1AF6">
                        <w:pPr>
                          <w:snapToGrid w:val="0"/>
                          <w:ind w:left="-432" w:firstLine="43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и на плановый период 2023</w:t>
                        </w:r>
                        <w:r w:rsidR="008F0E54" w:rsidRPr="002E1AF6">
                          <w:rPr>
                            <w:sz w:val="22"/>
                            <w:szCs w:val="22"/>
                          </w:rPr>
                          <w:t xml:space="preserve"> и 202</w:t>
                        </w:r>
                        <w:r>
                          <w:rPr>
                            <w:sz w:val="22"/>
                            <w:szCs w:val="22"/>
                          </w:rPr>
                          <w:t>4</w:t>
                        </w:r>
                        <w:r w:rsidR="008F0E54" w:rsidRPr="002E1AF6">
                          <w:rPr>
                            <w:sz w:val="22"/>
                            <w:szCs w:val="22"/>
                          </w:rPr>
                          <w:t xml:space="preserve"> годов"</w:t>
                        </w:r>
                        <w:r w:rsidR="003D34BD" w:rsidRPr="002E1AF6">
                          <w:rPr>
                            <w:sz w:val="22"/>
                            <w:szCs w:val="22"/>
                          </w:rPr>
                          <w:t xml:space="preserve">          </w:t>
                        </w:r>
                      </w:p>
                      <w:p w:rsidR="008F0E54" w:rsidRPr="002E1AF6" w:rsidRDefault="00396E29" w:rsidP="00396E29">
                        <w:pPr>
                          <w:snapToGrid w:val="0"/>
                          <w:ind w:left="-432" w:firstLine="43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от 16.12.</w:t>
                        </w:r>
                        <w:r w:rsidR="00033ABC">
                          <w:rPr>
                            <w:sz w:val="22"/>
                            <w:szCs w:val="22"/>
                          </w:rPr>
                          <w:t xml:space="preserve"> 2021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года</w:t>
                        </w:r>
                        <w:r w:rsidR="008F0E54" w:rsidRPr="002E1AF6">
                          <w:rPr>
                            <w:sz w:val="22"/>
                            <w:szCs w:val="22"/>
                          </w:rPr>
                          <w:t xml:space="preserve"> №</w:t>
                        </w:r>
                        <w:r>
                          <w:rPr>
                            <w:sz w:val="22"/>
                            <w:szCs w:val="22"/>
                          </w:rPr>
                          <w:t>28</w:t>
                        </w:r>
                        <w:bookmarkStart w:id="0" w:name="_GoBack"/>
                        <w:bookmarkEnd w:id="0"/>
                      </w:p>
                    </w:tc>
                  </w:tr>
                  <w:tr w:rsidR="008F0E54" w:rsidTr="008F0E54">
                    <w:trPr>
                      <w:trHeight w:val="255"/>
                    </w:trPr>
                    <w:tc>
                      <w:tcPr>
                        <w:tcW w:w="4875" w:type="dxa"/>
                        <w:noWrap/>
                        <w:vAlign w:val="bottom"/>
                      </w:tcPr>
                      <w:p w:rsidR="008F0E54" w:rsidRDefault="008F0E54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5940" w:type="dxa"/>
                        <w:noWrap/>
                        <w:vAlign w:val="bottom"/>
                      </w:tcPr>
                      <w:p w:rsidR="008F0E54" w:rsidRDefault="008F0E54">
                        <w:pPr>
                          <w:snapToGrid w:val="0"/>
                          <w:ind w:left="612"/>
                          <w:rPr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8F0E54" w:rsidTr="008F0E54">
                    <w:trPr>
                      <w:trHeight w:val="255"/>
                    </w:trPr>
                    <w:tc>
                      <w:tcPr>
                        <w:tcW w:w="4875" w:type="dxa"/>
                        <w:noWrap/>
                        <w:vAlign w:val="bottom"/>
                      </w:tcPr>
                      <w:p w:rsidR="008F0E54" w:rsidRDefault="008F0E54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5940" w:type="dxa"/>
                        <w:noWrap/>
                        <w:vAlign w:val="bottom"/>
                      </w:tcPr>
                      <w:p w:rsidR="008F0E54" w:rsidRDefault="008F0E54">
                        <w:pPr>
                          <w:snapToGrid w:val="0"/>
                          <w:ind w:left="612"/>
                          <w:rPr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8F0E54" w:rsidTr="008F0E54">
                    <w:trPr>
                      <w:trHeight w:val="255"/>
                    </w:trPr>
                    <w:tc>
                      <w:tcPr>
                        <w:tcW w:w="4875" w:type="dxa"/>
                        <w:noWrap/>
                        <w:vAlign w:val="bottom"/>
                      </w:tcPr>
                      <w:p w:rsidR="008F0E54" w:rsidRDefault="008F0E54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5940" w:type="dxa"/>
                        <w:noWrap/>
                        <w:vAlign w:val="bottom"/>
                      </w:tcPr>
                      <w:p w:rsidR="008F0E54" w:rsidRDefault="008F0E54">
                        <w:pPr>
                          <w:snapToGrid w:val="0"/>
                          <w:ind w:left="612"/>
                          <w:rPr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1F475F" w:rsidRPr="0007448C">
                    <w:tblPrEx>
                      <w:tblLook w:val="0000" w:firstRow="0" w:lastRow="0" w:firstColumn="0" w:lastColumn="0" w:noHBand="0" w:noVBand="0"/>
                    </w:tblPrEx>
                    <w:trPr>
                      <w:trHeight w:val="300"/>
                    </w:trPr>
                    <w:tc>
                      <w:tcPr>
                        <w:tcW w:w="48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F475F" w:rsidRPr="009D2410" w:rsidRDefault="001F475F" w:rsidP="001F475F">
                        <w:pPr>
                          <w:jc w:val="center"/>
                        </w:pPr>
                        <w:bookmarkStart w:id="1" w:name="RANGE!B1:D42"/>
                        <w:bookmarkEnd w:id="1"/>
                      </w:p>
                    </w:tc>
                    <w:tc>
                      <w:tcPr>
                        <w:tcW w:w="5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</w:tcPr>
                      <w:p w:rsidR="001F475F" w:rsidRPr="00A55253" w:rsidRDefault="001F475F" w:rsidP="00A55253">
                        <w:pPr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A55253">
                          <w:rPr>
                            <w:sz w:val="27"/>
                            <w:szCs w:val="27"/>
                          </w:rPr>
                          <w:t xml:space="preserve">Приложение № </w:t>
                        </w:r>
                        <w:r w:rsidR="00A55253" w:rsidRPr="00A55253">
                          <w:rPr>
                            <w:sz w:val="27"/>
                            <w:szCs w:val="27"/>
                          </w:rPr>
                          <w:t>26</w:t>
                        </w:r>
                      </w:p>
                    </w:tc>
                  </w:tr>
                  <w:tr w:rsidR="001F475F" w:rsidRPr="0007448C">
                    <w:tblPrEx>
                      <w:tblLook w:val="0000" w:firstRow="0" w:lastRow="0" w:firstColumn="0" w:lastColumn="0" w:noHBand="0" w:noVBand="0"/>
                    </w:tblPrEx>
                    <w:trPr>
                      <w:trHeight w:val="330"/>
                    </w:trPr>
                    <w:tc>
                      <w:tcPr>
                        <w:tcW w:w="48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F475F" w:rsidRPr="009D2410" w:rsidRDefault="001F475F" w:rsidP="001F475F">
                        <w:pPr>
                          <w:jc w:val="center"/>
                        </w:pPr>
                      </w:p>
                    </w:tc>
                    <w:tc>
                      <w:tcPr>
                        <w:tcW w:w="5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</w:tcPr>
                      <w:p w:rsidR="001F475F" w:rsidRPr="00A55253" w:rsidRDefault="001F475F" w:rsidP="001F475F">
                        <w:pPr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A55253">
                          <w:rPr>
                            <w:sz w:val="27"/>
                            <w:szCs w:val="27"/>
                          </w:rPr>
                          <w:t>к Закону Курской области</w:t>
                        </w:r>
                      </w:p>
                    </w:tc>
                  </w:tr>
                  <w:tr w:rsidR="001F475F" w:rsidRPr="0007448C">
                    <w:tblPrEx>
                      <w:tblLook w:val="0000" w:firstRow="0" w:lastRow="0" w:firstColumn="0" w:lastColumn="0" w:noHBand="0" w:noVBand="0"/>
                    </w:tblPrEx>
                    <w:trPr>
                      <w:trHeight w:val="269"/>
                    </w:trPr>
                    <w:tc>
                      <w:tcPr>
                        <w:tcW w:w="48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F475F" w:rsidRPr="009D2410" w:rsidRDefault="001F475F" w:rsidP="001F475F">
                        <w:pPr>
                          <w:jc w:val="center"/>
                        </w:pPr>
                      </w:p>
                    </w:tc>
                    <w:tc>
                      <w:tcPr>
                        <w:tcW w:w="5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</w:tcPr>
                      <w:p w:rsidR="001F475F" w:rsidRPr="00A55253" w:rsidRDefault="001F475F" w:rsidP="00EE12D6">
                        <w:pPr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A55253">
                          <w:rPr>
                            <w:sz w:val="27"/>
                            <w:szCs w:val="27"/>
                          </w:rPr>
                          <w:t xml:space="preserve">от </w:t>
                        </w:r>
                        <w:r w:rsidR="009B49C4" w:rsidRPr="00A55253">
                          <w:rPr>
                            <w:sz w:val="27"/>
                            <w:szCs w:val="27"/>
                          </w:rPr>
                          <w:t>___ ____________</w:t>
                        </w:r>
                        <w:r w:rsidRPr="00A55253">
                          <w:rPr>
                            <w:sz w:val="27"/>
                            <w:szCs w:val="27"/>
                          </w:rPr>
                          <w:t xml:space="preserve"> 20</w:t>
                        </w:r>
                        <w:r w:rsidR="00E07D6A" w:rsidRPr="00A55253">
                          <w:rPr>
                            <w:sz w:val="27"/>
                            <w:szCs w:val="27"/>
                          </w:rPr>
                          <w:t>1</w:t>
                        </w:r>
                        <w:r w:rsidR="00EE12D6" w:rsidRPr="00A55253">
                          <w:rPr>
                            <w:sz w:val="27"/>
                            <w:szCs w:val="27"/>
                          </w:rPr>
                          <w:t>9</w:t>
                        </w:r>
                        <w:r w:rsidRPr="00A55253">
                          <w:rPr>
                            <w:sz w:val="27"/>
                            <w:szCs w:val="27"/>
                          </w:rPr>
                          <w:t xml:space="preserve"> года №</w:t>
                        </w:r>
                        <w:r w:rsidR="00CA1612" w:rsidRPr="00A55253">
                          <w:rPr>
                            <w:sz w:val="27"/>
                            <w:szCs w:val="27"/>
                          </w:rPr>
                          <w:t xml:space="preserve"> </w:t>
                        </w:r>
                        <w:r w:rsidR="00E913B4" w:rsidRPr="00A55253">
                          <w:rPr>
                            <w:sz w:val="27"/>
                            <w:szCs w:val="27"/>
                          </w:rPr>
                          <w:t>___</w:t>
                        </w:r>
                        <w:proofErr w:type="gramStart"/>
                        <w:r w:rsidR="00E913B4" w:rsidRPr="00A55253">
                          <w:rPr>
                            <w:sz w:val="27"/>
                            <w:szCs w:val="27"/>
                          </w:rPr>
                          <w:t>_</w:t>
                        </w:r>
                        <w:r w:rsidRPr="00A55253">
                          <w:rPr>
                            <w:sz w:val="27"/>
                            <w:szCs w:val="27"/>
                          </w:rPr>
                          <w:t>-</w:t>
                        </w:r>
                        <w:proofErr w:type="gramEnd"/>
                        <w:r w:rsidRPr="00A55253">
                          <w:rPr>
                            <w:sz w:val="27"/>
                            <w:szCs w:val="27"/>
                          </w:rPr>
                          <w:t>ЗКО</w:t>
                        </w:r>
                      </w:p>
                    </w:tc>
                  </w:tr>
                  <w:tr w:rsidR="001F475F" w:rsidRPr="0007448C">
                    <w:tblPrEx>
                      <w:tblLook w:val="0000" w:firstRow="0" w:lastRow="0" w:firstColumn="0" w:lastColumn="0" w:noHBand="0" w:noVBand="0"/>
                    </w:tblPrEx>
                    <w:trPr>
                      <w:trHeight w:val="255"/>
                    </w:trPr>
                    <w:tc>
                      <w:tcPr>
                        <w:tcW w:w="48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F475F" w:rsidRPr="009D2410" w:rsidRDefault="001F475F" w:rsidP="001F475F">
                        <w:pPr>
                          <w:jc w:val="center"/>
                        </w:pPr>
                      </w:p>
                    </w:tc>
                    <w:tc>
                      <w:tcPr>
                        <w:tcW w:w="5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</w:tcPr>
                      <w:p w:rsidR="00935F27" w:rsidRPr="00A55253" w:rsidRDefault="001F475F" w:rsidP="001F475F">
                        <w:pPr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A55253">
                          <w:rPr>
                            <w:sz w:val="27"/>
                            <w:szCs w:val="27"/>
                          </w:rPr>
                          <w:t>«Об областном бюджете</w:t>
                        </w:r>
                        <w:r w:rsidR="00A11897" w:rsidRPr="00A55253">
                          <w:rPr>
                            <w:sz w:val="27"/>
                            <w:szCs w:val="27"/>
                          </w:rPr>
                          <w:t xml:space="preserve"> на 20</w:t>
                        </w:r>
                        <w:r w:rsidR="00EE12D6" w:rsidRPr="00A55253">
                          <w:rPr>
                            <w:sz w:val="27"/>
                            <w:szCs w:val="27"/>
                          </w:rPr>
                          <w:t>20</w:t>
                        </w:r>
                        <w:r w:rsidR="00A11897" w:rsidRPr="00A55253">
                          <w:rPr>
                            <w:sz w:val="27"/>
                            <w:szCs w:val="27"/>
                          </w:rPr>
                          <w:t xml:space="preserve"> год и</w:t>
                        </w:r>
                        <w:r w:rsidRPr="00A55253">
                          <w:rPr>
                            <w:sz w:val="27"/>
                            <w:szCs w:val="27"/>
                          </w:rPr>
                          <w:t xml:space="preserve"> </w:t>
                        </w:r>
                      </w:p>
                      <w:p w:rsidR="001F475F" w:rsidRPr="00A55253" w:rsidRDefault="001F475F" w:rsidP="00EE12D6">
                        <w:pPr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A55253">
                          <w:rPr>
                            <w:sz w:val="27"/>
                            <w:szCs w:val="27"/>
                          </w:rPr>
                          <w:t>на</w:t>
                        </w:r>
                        <w:r w:rsidR="00A11897" w:rsidRPr="00A55253">
                          <w:rPr>
                            <w:sz w:val="27"/>
                            <w:szCs w:val="27"/>
                          </w:rPr>
                          <w:t xml:space="preserve"> плановый период</w:t>
                        </w:r>
                        <w:r w:rsidRPr="00A55253">
                          <w:rPr>
                            <w:sz w:val="27"/>
                            <w:szCs w:val="27"/>
                          </w:rPr>
                          <w:t xml:space="preserve"> 20</w:t>
                        </w:r>
                        <w:r w:rsidR="00C94447" w:rsidRPr="00A55253">
                          <w:rPr>
                            <w:sz w:val="27"/>
                            <w:szCs w:val="27"/>
                          </w:rPr>
                          <w:t>2</w:t>
                        </w:r>
                        <w:r w:rsidR="00EE12D6" w:rsidRPr="00A55253">
                          <w:rPr>
                            <w:sz w:val="27"/>
                            <w:szCs w:val="27"/>
                          </w:rPr>
                          <w:t>1</w:t>
                        </w:r>
                        <w:r w:rsidR="002935E0" w:rsidRPr="00A55253">
                          <w:rPr>
                            <w:sz w:val="27"/>
                            <w:szCs w:val="27"/>
                          </w:rPr>
                          <w:t xml:space="preserve"> и </w:t>
                        </w:r>
                        <w:r w:rsidR="005166CD" w:rsidRPr="00A55253">
                          <w:rPr>
                            <w:sz w:val="27"/>
                            <w:szCs w:val="27"/>
                          </w:rPr>
                          <w:t>20</w:t>
                        </w:r>
                        <w:r w:rsidR="00C94447" w:rsidRPr="00A55253">
                          <w:rPr>
                            <w:sz w:val="27"/>
                            <w:szCs w:val="27"/>
                          </w:rPr>
                          <w:t>2</w:t>
                        </w:r>
                        <w:r w:rsidR="00EE12D6" w:rsidRPr="00A55253">
                          <w:rPr>
                            <w:sz w:val="27"/>
                            <w:szCs w:val="27"/>
                          </w:rPr>
                          <w:t>2</w:t>
                        </w:r>
                        <w:r w:rsidR="005166CD" w:rsidRPr="00A55253">
                          <w:rPr>
                            <w:sz w:val="27"/>
                            <w:szCs w:val="27"/>
                          </w:rPr>
                          <w:t xml:space="preserve"> </w:t>
                        </w:r>
                        <w:r w:rsidRPr="00A55253">
                          <w:rPr>
                            <w:sz w:val="27"/>
                            <w:szCs w:val="27"/>
                          </w:rPr>
                          <w:t>год</w:t>
                        </w:r>
                        <w:r w:rsidR="00A11897" w:rsidRPr="00A55253">
                          <w:rPr>
                            <w:sz w:val="27"/>
                            <w:szCs w:val="27"/>
                          </w:rPr>
                          <w:t>ов</w:t>
                        </w:r>
                        <w:r w:rsidRPr="00A55253">
                          <w:rPr>
                            <w:sz w:val="27"/>
                            <w:szCs w:val="27"/>
                          </w:rPr>
                          <w:t>»</w:t>
                        </w:r>
                      </w:p>
                    </w:tc>
                  </w:tr>
                  <w:tr w:rsidR="001F475F" w:rsidRPr="0007448C">
                    <w:tblPrEx>
                      <w:tblLook w:val="0000" w:firstRow="0" w:lastRow="0" w:firstColumn="0" w:lastColumn="0" w:noHBand="0" w:noVBand="0"/>
                    </w:tblPrEx>
                    <w:trPr>
                      <w:trHeight w:val="255"/>
                    </w:trPr>
                    <w:tc>
                      <w:tcPr>
                        <w:tcW w:w="48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F475F" w:rsidRPr="009D2410" w:rsidRDefault="001F475F" w:rsidP="001F475F">
                        <w:pPr>
                          <w:jc w:val="center"/>
                        </w:pPr>
                      </w:p>
                    </w:tc>
                    <w:tc>
                      <w:tcPr>
                        <w:tcW w:w="5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F475F" w:rsidRPr="00A55253" w:rsidRDefault="001F475F" w:rsidP="001F475F">
                        <w:pPr>
                          <w:ind w:left="612"/>
                          <w:rPr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1F475F" w:rsidRPr="0007448C">
                    <w:tblPrEx>
                      <w:tblLook w:val="0000" w:firstRow="0" w:lastRow="0" w:firstColumn="0" w:lastColumn="0" w:noHBand="0" w:noVBand="0"/>
                    </w:tblPrEx>
                    <w:trPr>
                      <w:trHeight w:val="255"/>
                    </w:trPr>
                    <w:tc>
                      <w:tcPr>
                        <w:tcW w:w="48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F475F" w:rsidRPr="009D2410" w:rsidRDefault="001F475F" w:rsidP="001F475F">
                        <w:pPr>
                          <w:jc w:val="center"/>
                        </w:pPr>
                      </w:p>
                    </w:tc>
                    <w:tc>
                      <w:tcPr>
                        <w:tcW w:w="5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F475F" w:rsidRPr="0007448C" w:rsidRDefault="001F475F" w:rsidP="001F475F">
                        <w:pPr>
                          <w:ind w:left="612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3E1E0C" w:rsidRPr="00FF0B1C" w:rsidRDefault="003E1E0C" w:rsidP="003E1E0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62599" w:rsidRDefault="00362599" w:rsidP="00362599">
      <w:pPr>
        <w:ind w:right="-135"/>
        <w:jc w:val="right"/>
        <w:rPr>
          <w:sz w:val="28"/>
          <w:szCs w:val="28"/>
        </w:rPr>
      </w:pPr>
    </w:p>
    <w:p w:rsidR="003E1E0C" w:rsidRDefault="003E1E0C" w:rsidP="00362599">
      <w:pPr>
        <w:pStyle w:val="2"/>
        <w:rPr>
          <w:b/>
          <w:sz w:val="28"/>
          <w:szCs w:val="28"/>
        </w:rPr>
      </w:pPr>
    </w:p>
    <w:p w:rsidR="00BB4078" w:rsidRPr="00BB4078" w:rsidRDefault="00BB4078" w:rsidP="00BB4078"/>
    <w:p w:rsidR="00BB4078" w:rsidRPr="00BB4078" w:rsidRDefault="00BB4078" w:rsidP="00BB4078"/>
    <w:p w:rsidR="001F475F" w:rsidRDefault="001F475F" w:rsidP="00362599">
      <w:pPr>
        <w:pStyle w:val="2"/>
        <w:rPr>
          <w:b/>
          <w:sz w:val="28"/>
          <w:szCs w:val="28"/>
        </w:rPr>
      </w:pPr>
    </w:p>
    <w:p w:rsidR="002E6CCA" w:rsidRPr="002E1AF6" w:rsidRDefault="00362599" w:rsidP="008F0E54">
      <w:pPr>
        <w:pStyle w:val="2"/>
        <w:rPr>
          <w:b/>
          <w:sz w:val="28"/>
          <w:szCs w:val="28"/>
        </w:rPr>
      </w:pPr>
      <w:r w:rsidRPr="002E1AF6">
        <w:rPr>
          <w:b/>
          <w:sz w:val="28"/>
          <w:szCs w:val="28"/>
        </w:rPr>
        <w:t xml:space="preserve">Программа </w:t>
      </w:r>
      <w:r w:rsidR="008F0E54" w:rsidRPr="002E1AF6">
        <w:rPr>
          <w:b/>
          <w:sz w:val="28"/>
          <w:szCs w:val="28"/>
        </w:rPr>
        <w:t xml:space="preserve">муниципальных гарантий </w:t>
      </w:r>
      <w:proofErr w:type="spellStart"/>
      <w:r w:rsidR="002E1AF6" w:rsidRPr="002E1AF6">
        <w:rPr>
          <w:b/>
          <w:sz w:val="28"/>
          <w:szCs w:val="28"/>
        </w:rPr>
        <w:t>Иванчиковского</w:t>
      </w:r>
      <w:proofErr w:type="spellEnd"/>
      <w:r w:rsidR="002E1AF6" w:rsidRPr="002E1AF6">
        <w:rPr>
          <w:b/>
          <w:sz w:val="28"/>
          <w:szCs w:val="28"/>
        </w:rPr>
        <w:t xml:space="preserve"> сельсовета Льговского района</w:t>
      </w:r>
      <w:r w:rsidRPr="002E1AF6">
        <w:rPr>
          <w:b/>
        </w:rPr>
        <w:t xml:space="preserve"> </w:t>
      </w:r>
      <w:r w:rsidRPr="002E1AF6">
        <w:rPr>
          <w:b/>
          <w:sz w:val="28"/>
          <w:szCs w:val="28"/>
        </w:rPr>
        <w:t>на 20</w:t>
      </w:r>
      <w:r w:rsidR="00C94447" w:rsidRPr="002E1AF6">
        <w:rPr>
          <w:b/>
          <w:sz w:val="28"/>
          <w:szCs w:val="28"/>
        </w:rPr>
        <w:t>2</w:t>
      </w:r>
      <w:r w:rsidR="00033ABC">
        <w:rPr>
          <w:b/>
          <w:sz w:val="28"/>
          <w:szCs w:val="28"/>
        </w:rPr>
        <w:t>3</w:t>
      </w:r>
      <w:r w:rsidR="005166CD" w:rsidRPr="002E1AF6">
        <w:rPr>
          <w:b/>
          <w:sz w:val="28"/>
          <w:szCs w:val="28"/>
        </w:rPr>
        <w:t>-20</w:t>
      </w:r>
      <w:r w:rsidR="00966AD1" w:rsidRPr="002E1AF6">
        <w:rPr>
          <w:b/>
          <w:sz w:val="28"/>
          <w:szCs w:val="28"/>
        </w:rPr>
        <w:t>2</w:t>
      </w:r>
      <w:r w:rsidR="00033ABC">
        <w:rPr>
          <w:b/>
          <w:sz w:val="28"/>
          <w:szCs w:val="28"/>
        </w:rPr>
        <w:t>4</w:t>
      </w:r>
      <w:r w:rsidRPr="002E1AF6">
        <w:rPr>
          <w:b/>
          <w:sz w:val="28"/>
          <w:szCs w:val="28"/>
        </w:rPr>
        <w:t xml:space="preserve"> год</w:t>
      </w:r>
      <w:r w:rsidR="005166CD" w:rsidRPr="002E1AF6">
        <w:rPr>
          <w:b/>
          <w:sz w:val="28"/>
          <w:szCs w:val="28"/>
        </w:rPr>
        <w:t>ы</w:t>
      </w:r>
    </w:p>
    <w:p w:rsidR="00997EE0" w:rsidRPr="002E1AF6" w:rsidRDefault="00997EE0" w:rsidP="002E6CCA">
      <w:pPr>
        <w:jc w:val="center"/>
        <w:rPr>
          <w:b/>
        </w:rPr>
      </w:pPr>
    </w:p>
    <w:p w:rsidR="00605C61" w:rsidRDefault="002E6CCA" w:rsidP="002E6CCA">
      <w:pPr>
        <w:jc w:val="center"/>
        <w:rPr>
          <w:sz w:val="28"/>
          <w:szCs w:val="28"/>
        </w:rPr>
      </w:pPr>
      <w:r w:rsidRPr="002E6CCA">
        <w:rPr>
          <w:sz w:val="28"/>
          <w:szCs w:val="28"/>
        </w:rPr>
        <w:t>1.1</w:t>
      </w:r>
      <w:r w:rsidR="003E1E0C">
        <w:rPr>
          <w:sz w:val="28"/>
          <w:szCs w:val="28"/>
        </w:rPr>
        <w:t>.</w:t>
      </w:r>
      <w:r w:rsidRPr="002E6CCA">
        <w:rPr>
          <w:sz w:val="28"/>
          <w:szCs w:val="28"/>
        </w:rPr>
        <w:t xml:space="preserve"> Перечень подлежащих предоставлению </w:t>
      </w:r>
      <w:r w:rsidR="008F0E54">
        <w:rPr>
          <w:sz w:val="28"/>
          <w:szCs w:val="28"/>
        </w:rPr>
        <w:t>муниципальных гарантий</w:t>
      </w:r>
      <w:r w:rsidR="002E1AF6" w:rsidRPr="002E1AF6">
        <w:rPr>
          <w:sz w:val="28"/>
          <w:szCs w:val="28"/>
        </w:rPr>
        <w:t xml:space="preserve"> </w:t>
      </w:r>
      <w:proofErr w:type="spellStart"/>
      <w:r w:rsidR="002E1AF6" w:rsidRPr="007B0574">
        <w:rPr>
          <w:sz w:val="28"/>
          <w:szCs w:val="28"/>
        </w:rPr>
        <w:t>Иванчиковского</w:t>
      </w:r>
      <w:proofErr w:type="spellEnd"/>
      <w:r w:rsidR="002E1AF6" w:rsidRPr="007B0574">
        <w:rPr>
          <w:sz w:val="28"/>
          <w:szCs w:val="28"/>
        </w:rPr>
        <w:t xml:space="preserve"> сельсовета Льговского района</w:t>
      </w:r>
      <w:r w:rsidRPr="002E6CCA">
        <w:rPr>
          <w:sz w:val="28"/>
          <w:szCs w:val="28"/>
        </w:rPr>
        <w:t xml:space="preserve"> </w:t>
      </w:r>
      <w:r w:rsidR="00BB4078">
        <w:rPr>
          <w:sz w:val="28"/>
          <w:szCs w:val="28"/>
        </w:rPr>
        <w:t>в</w:t>
      </w:r>
      <w:r w:rsidRPr="002E6CCA">
        <w:rPr>
          <w:sz w:val="28"/>
          <w:szCs w:val="28"/>
        </w:rPr>
        <w:t xml:space="preserve"> 20</w:t>
      </w:r>
      <w:r w:rsidR="00C94447">
        <w:rPr>
          <w:sz w:val="28"/>
          <w:szCs w:val="28"/>
        </w:rPr>
        <w:t>2</w:t>
      </w:r>
      <w:r w:rsidR="00033ABC">
        <w:rPr>
          <w:sz w:val="28"/>
          <w:szCs w:val="28"/>
        </w:rPr>
        <w:t>3</w:t>
      </w:r>
      <w:r w:rsidR="005166CD">
        <w:rPr>
          <w:sz w:val="28"/>
          <w:szCs w:val="28"/>
        </w:rPr>
        <w:t>-20</w:t>
      </w:r>
      <w:r w:rsidR="00966AD1">
        <w:rPr>
          <w:sz w:val="28"/>
          <w:szCs w:val="28"/>
        </w:rPr>
        <w:t>2</w:t>
      </w:r>
      <w:r w:rsidR="00033ABC">
        <w:rPr>
          <w:sz w:val="28"/>
          <w:szCs w:val="28"/>
        </w:rPr>
        <w:t>4</w:t>
      </w:r>
      <w:r w:rsidRPr="002E6CCA">
        <w:rPr>
          <w:sz w:val="28"/>
          <w:szCs w:val="28"/>
        </w:rPr>
        <w:t xml:space="preserve"> год</w:t>
      </w:r>
      <w:r w:rsidR="00A11897">
        <w:rPr>
          <w:sz w:val="28"/>
          <w:szCs w:val="28"/>
        </w:rPr>
        <w:t>ах</w:t>
      </w:r>
    </w:p>
    <w:tbl>
      <w:tblPr>
        <w:tblW w:w="1442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4916"/>
        <w:gridCol w:w="1965"/>
        <w:gridCol w:w="1815"/>
        <w:gridCol w:w="2160"/>
        <w:gridCol w:w="1440"/>
        <w:gridCol w:w="1641"/>
      </w:tblGrid>
      <w:tr w:rsidR="00C166C8" w:rsidRPr="00E25D05" w:rsidTr="00951F62">
        <w:tc>
          <w:tcPr>
            <w:tcW w:w="484" w:type="dxa"/>
          </w:tcPr>
          <w:p w:rsidR="00C166C8" w:rsidRPr="00E25D05" w:rsidRDefault="00C166C8" w:rsidP="00E25D0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916" w:type="dxa"/>
          </w:tcPr>
          <w:p w:rsidR="00C166C8" w:rsidRPr="00BD02E0" w:rsidRDefault="00C166C8" w:rsidP="00B7319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Направление (ц</w:t>
            </w:r>
            <w:r w:rsidRPr="00BD02E0">
              <w:rPr>
                <w:sz w:val="27"/>
                <w:szCs w:val="27"/>
              </w:rPr>
              <w:t>ель</w:t>
            </w:r>
            <w:r>
              <w:rPr>
                <w:sz w:val="27"/>
                <w:szCs w:val="27"/>
              </w:rPr>
              <w:t>)</w:t>
            </w:r>
            <w:r w:rsidRPr="00BD02E0">
              <w:rPr>
                <w:sz w:val="27"/>
                <w:szCs w:val="27"/>
              </w:rPr>
              <w:t xml:space="preserve"> гарантирования</w:t>
            </w:r>
          </w:p>
        </w:tc>
        <w:tc>
          <w:tcPr>
            <w:tcW w:w="1965" w:type="dxa"/>
          </w:tcPr>
          <w:p w:rsidR="00C166C8" w:rsidRDefault="00C166C8" w:rsidP="00B73199">
            <w:pPr>
              <w:ind w:left="-93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Объем</w:t>
            </w:r>
            <w:r w:rsidRPr="00BD02E0">
              <w:rPr>
                <w:sz w:val="27"/>
                <w:szCs w:val="27"/>
              </w:rPr>
              <w:t xml:space="preserve"> </w:t>
            </w:r>
          </w:p>
          <w:p w:rsidR="00C166C8" w:rsidRDefault="00C166C8" w:rsidP="00B73199">
            <w:pPr>
              <w:ind w:left="-93" w:right="-108"/>
              <w:jc w:val="center"/>
              <w:rPr>
                <w:sz w:val="27"/>
                <w:szCs w:val="27"/>
              </w:rPr>
            </w:pPr>
            <w:r w:rsidRPr="00BD02E0">
              <w:rPr>
                <w:sz w:val="27"/>
                <w:szCs w:val="27"/>
              </w:rPr>
              <w:t>гаранти</w:t>
            </w:r>
            <w:r>
              <w:rPr>
                <w:sz w:val="27"/>
                <w:szCs w:val="27"/>
              </w:rPr>
              <w:t>й</w:t>
            </w:r>
            <w:r w:rsidRPr="00BD02E0">
              <w:rPr>
                <w:sz w:val="27"/>
                <w:szCs w:val="27"/>
              </w:rPr>
              <w:t>,</w:t>
            </w:r>
          </w:p>
          <w:p w:rsidR="00C166C8" w:rsidRDefault="00C166C8" w:rsidP="00B73199">
            <w:pPr>
              <w:ind w:left="-93" w:right="-108"/>
              <w:jc w:val="center"/>
              <w:rPr>
                <w:sz w:val="27"/>
                <w:szCs w:val="27"/>
              </w:rPr>
            </w:pPr>
            <w:r w:rsidRPr="00BD02E0">
              <w:rPr>
                <w:sz w:val="27"/>
                <w:szCs w:val="27"/>
              </w:rPr>
              <w:t xml:space="preserve"> рублей</w:t>
            </w:r>
          </w:p>
          <w:p w:rsidR="00C166C8" w:rsidRPr="00BD02E0" w:rsidRDefault="00C166C8" w:rsidP="00B7319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15" w:type="dxa"/>
          </w:tcPr>
          <w:p w:rsidR="00C166C8" w:rsidRPr="00BD02E0" w:rsidRDefault="00C166C8" w:rsidP="00B73199">
            <w:pPr>
              <w:ind w:left="-93" w:right="-108"/>
              <w:jc w:val="center"/>
              <w:rPr>
                <w:sz w:val="27"/>
                <w:szCs w:val="27"/>
              </w:rPr>
            </w:pPr>
            <w:r w:rsidRPr="00BD02E0">
              <w:rPr>
                <w:sz w:val="27"/>
                <w:szCs w:val="27"/>
              </w:rPr>
              <w:t>Наименование принципала</w:t>
            </w:r>
          </w:p>
        </w:tc>
        <w:tc>
          <w:tcPr>
            <w:tcW w:w="2160" w:type="dxa"/>
          </w:tcPr>
          <w:p w:rsidR="00C166C8" w:rsidRDefault="00C166C8" w:rsidP="00B73199">
            <w:pPr>
              <w:jc w:val="center"/>
              <w:rPr>
                <w:sz w:val="27"/>
                <w:szCs w:val="27"/>
              </w:rPr>
            </w:pPr>
            <w:r w:rsidRPr="00BD02E0">
              <w:rPr>
                <w:sz w:val="27"/>
                <w:szCs w:val="27"/>
              </w:rPr>
              <w:t xml:space="preserve">Наличие </w:t>
            </w:r>
          </w:p>
          <w:p w:rsidR="00C166C8" w:rsidRDefault="00C166C8" w:rsidP="00B7319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(отсутствие)</w:t>
            </w:r>
          </w:p>
          <w:p w:rsidR="00C166C8" w:rsidRDefault="00C166C8" w:rsidP="00B73199">
            <w:pPr>
              <w:jc w:val="center"/>
              <w:rPr>
                <w:sz w:val="27"/>
                <w:szCs w:val="27"/>
              </w:rPr>
            </w:pPr>
            <w:r w:rsidRPr="00BD02E0">
              <w:rPr>
                <w:sz w:val="27"/>
                <w:szCs w:val="27"/>
              </w:rPr>
              <w:t xml:space="preserve">права </w:t>
            </w:r>
          </w:p>
          <w:p w:rsidR="00C166C8" w:rsidRPr="00BD02E0" w:rsidRDefault="00C166C8" w:rsidP="00B73199">
            <w:pPr>
              <w:jc w:val="center"/>
              <w:rPr>
                <w:sz w:val="27"/>
                <w:szCs w:val="27"/>
              </w:rPr>
            </w:pPr>
            <w:r w:rsidRPr="00BD02E0">
              <w:rPr>
                <w:sz w:val="27"/>
                <w:szCs w:val="27"/>
              </w:rPr>
              <w:t>регрессного требования</w:t>
            </w:r>
          </w:p>
        </w:tc>
        <w:tc>
          <w:tcPr>
            <w:tcW w:w="1440" w:type="dxa"/>
          </w:tcPr>
          <w:p w:rsidR="00C166C8" w:rsidRPr="00BD02E0" w:rsidRDefault="00C166C8" w:rsidP="00B73199">
            <w:pPr>
              <w:jc w:val="center"/>
              <w:rPr>
                <w:sz w:val="27"/>
                <w:szCs w:val="27"/>
              </w:rPr>
            </w:pPr>
            <w:r w:rsidRPr="00BD02E0">
              <w:rPr>
                <w:sz w:val="27"/>
                <w:szCs w:val="27"/>
              </w:rPr>
              <w:t>Наимен</w:t>
            </w:r>
            <w:r w:rsidRPr="00BD02E0">
              <w:rPr>
                <w:sz w:val="27"/>
                <w:szCs w:val="27"/>
              </w:rPr>
              <w:t>о</w:t>
            </w:r>
            <w:r w:rsidRPr="00BD02E0">
              <w:rPr>
                <w:sz w:val="27"/>
                <w:szCs w:val="27"/>
              </w:rPr>
              <w:t>вание кредитора</w:t>
            </w:r>
          </w:p>
        </w:tc>
        <w:tc>
          <w:tcPr>
            <w:tcW w:w="1641" w:type="dxa"/>
          </w:tcPr>
          <w:p w:rsidR="00C166C8" w:rsidRDefault="00C166C8" w:rsidP="00B73199">
            <w:pPr>
              <w:ind w:right="-108"/>
              <w:jc w:val="center"/>
              <w:rPr>
                <w:sz w:val="27"/>
                <w:szCs w:val="27"/>
              </w:rPr>
            </w:pPr>
            <w:r w:rsidRPr="00BD02E0">
              <w:rPr>
                <w:sz w:val="27"/>
                <w:szCs w:val="27"/>
              </w:rPr>
              <w:t>С</w:t>
            </w:r>
            <w:r>
              <w:rPr>
                <w:sz w:val="27"/>
                <w:szCs w:val="27"/>
              </w:rPr>
              <w:t>р</w:t>
            </w:r>
            <w:r w:rsidRPr="00BD02E0">
              <w:rPr>
                <w:sz w:val="27"/>
                <w:szCs w:val="27"/>
              </w:rPr>
              <w:t xml:space="preserve">ок  </w:t>
            </w:r>
          </w:p>
          <w:p w:rsidR="00C166C8" w:rsidRDefault="00C166C8" w:rsidP="00B73199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действия</w:t>
            </w:r>
            <w:r w:rsidRPr="00BD02E0">
              <w:rPr>
                <w:sz w:val="27"/>
                <w:szCs w:val="27"/>
              </w:rPr>
              <w:t xml:space="preserve"> </w:t>
            </w:r>
          </w:p>
          <w:p w:rsidR="00C166C8" w:rsidRPr="00BD02E0" w:rsidRDefault="00C166C8" w:rsidP="00B73199">
            <w:pPr>
              <w:ind w:right="-108"/>
              <w:jc w:val="center"/>
              <w:rPr>
                <w:sz w:val="27"/>
                <w:szCs w:val="27"/>
              </w:rPr>
            </w:pPr>
            <w:r w:rsidRPr="00BD02E0">
              <w:rPr>
                <w:sz w:val="27"/>
                <w:szCs w:val="27"/>
              </w:rPr>
              <w:t xml:space="preserve"> гарантии</w:t>
            </w:r>
          </w:p>
        </w:tc>
      </w:tr>
      <w:tr w:rsidR="00C166C8" w:rsidRPr="00E25D05" w:rsidTr="00951F62">
        <w:tc>
          <w:tcPr>
            <w:tcW w:w="484" w:type="dxa"/>
          </w:tcPr>
          <w:p w:rsidR="00C166C8" w:rsidRPr="00E25D05" w:rsidRDefault="00C166C8" w:rsidP="00E25D05">
            <w:pPr>
              <w:jc w:val="center"/>
              <w:rPr>
                <w:sz w:val="24"/>
                <w:szCs w:val="24"/>
              </w:rPr>
            </w:pPr>
            <w:r w:rsidRPr="00E25D05">
              <w:rPr>
                <w:sz w:val="24"/>
                <w:szCs w:val="24"/>
              </w:rPr>
              <w:t>1</w:t>
            </w:r>
          </w:p>
        </w:tc>
        <w:tc>
          <w:tcPr>
            <w:tcW w:w="4916" w:type="dxa"/>
          </w:tcPr>
          <w:p w:rsidR="00C166C8" w:rsidRPr="00E25D05" w:rsidRDefault="00C166C8" w:rsidP="00E25D05">
            <w:pPr>
              <w:jc w:val="center"/>
              <w:rPr>
                <w:sz w:val="24"/>
                <w:szCs w:val="24"/>
              </w:rPr>
            </w:pPr>
            <w:r w:rsidRPr="00E25D05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:rsidR="00C166C8" w:rsidRPr="00E25D05" w:rsidRDefault="00C166C8" w:rsidP="00E25D05">
            <w:pPr>
              <w:jc w:val="center"/>
              <w:rPr>
                <w:sz w:val="24"/>
                <w:szCs w:val="24"/>
              </w:rPr>
            </w:pPr>
            <w:r w:rsidRPr="00E25D05">
              <w:rPr>
                <w:sz w:val="24"/>
                <w:szCs w:val="24"/>
              </w:rPr>
              <w:t>3</w:t>
            </w:r>
          </w:p>
        </w:tc>
        <w:tc>
          <w:tcPr>
            <w:tcW w:w="1815" w:type="dxa"/>
          </w:tcPr>
          <w:p w:rsidR="00C166C8" w:rsidRPr="00E25D05" w:rsidRDefault="00C166C8" w:rsidP="00E25D05">
            <w:pPr>
              <w:jc w:val="center"/>
              <w:rPr>
                <w:sz w:val="24"/>
                <w:szCs w:val="24"/>
              </w:rPr>
            </w:pPr>
            <w:r w:rsidRPr="00E25D05"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C166C8" w:rsidRPr="00E25D05" w:rsidRDefault="00C166C8" w:rsidP="00E25D05">
            <w:pPr>
              <w:jc w:val="center"/>
              <w:rPr>
                <w:sz w:val="24"/>
                <w:szCs w:val="24"/>
              </w:rPr>
            </w:pPr>
            <w:r w:rsidRPr="00E25D05"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C166C8" w:rsidRPr="00E25D05" w:rsidRDefault="00C166C8" w:rsidP="00E25D05">
            <w:pPr>
              <w:jc w:val="center"/>
              <w:rPr>
                <w:sz w:val="24"/>
                <w:szCs w:val="24"/>
                <w:lang w:val="en-US"/>
              </w:rPr>
            </w:pPr>
            <w:r w:rsidRPr="00E25D05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641" w:type="dxa"/>
          </w:tcPr>
          <w:p w:rsidR="00C166C8" w:rsidRPr="00E25D05" w:rsidRDefault="00C166C8" w:rsidP="00E25D05">
            <w:pPr>
              <w:jc w:val="center"/>
              <w:rPr>
                <w:sz w:val="24"/>
                <w:szCs w:val="24"/>
                <w:lang w:val="en-US"/>
              </w:rPr>
            </w:pPr>
            <w:r w:rsidRPr="00E25D05">
              <w:rPr>
                <w:sz w:val="24"/>
                <w:szCs w:val="24"/>
                <w:lang w:val="en-US"/>
              </w:rPr>
              <w:t>7</w:t>
            </w:r>
          </w:p>
        </w:tc>
      </w:tr>
      <w:tr w:rsidR="00C166C8" w:rsidRPr="00E25D05" w:rsidTr="00951F62">
        <w:tc>
          <w:tcPr>
            <w:tcW w:w="484" w:type="dxa"/>
          </w:tcPr>
          <w:p w:rsidR="00C166C8" w:rsidRPr="00E25D05" w:rsidRDefault="00C166C8" w:rsidP="00E25D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6" w:type="dxa"/>
          </w:tcPr>
          <w:p w:rsidR="00C166C8" w:rsidRPr="00E25D05" w:rsidRDefault="00C166C8" w:rsidP="003E1E0C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:rsidR="00C166C8" w:rsidRPr="00E25D05" w:rsidRDefault="00C166C8" w:rsidP="00E25D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C166C8" w:rsidRPr="00E25D05" w:rsidRDefault="00C166C8" w:rsidP="00E25D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C166C8" w:rsidRPr="00E25D05" w:rsidRDefault="00C166C8" w:rsidP="00E25D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166C8" w:rsidRPr="00E25D05" w:rsidRDefault="00C166C8" w:rsidP="00E25D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C166C8" w:rsidRPr="00E25D05" w:rsidRDefault="00C166C8" w:rsidP="00E25D05">
            <w:pPr>
              <w:jc w:val="center"/>
              <w:rPr>
                <w:sz w:val="28"/>
                <w:szCs w:val="28"/>
              </w:rPr>
            </w:pPr>
          </w:p>
        </w:tc>
      </w:tr>
      <w:tr w:rsidR="00C166C8" w:rsidRPr="00E25D05" w:rsidTr="00951F62">
        <w:tc>
          <w:tcPr>
            <w:tcW w:w="484" w:type="dxa"/>
          </w:tcPr>
          <w:p w:rsidR="00C166C8" w:rsidRPr="00E25D05" w:rsidRDefault="00C166C8" w:rsidP="00E25D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6" w:type="dxa"/>
          </w:tcPr>
          <w:p w:rsidR="00C166C8" w:rsidRPr="00E25D05" w:rsidRDefault="00C166C8" w:rsidP="003E1E0C">
            <w:pPr>
              <w:rPr>
                <w:sz w:val="28"/>
                <w:szCs w:val="28"/>
              </w:rPr>
            </w:pPr>
            <w:r w:rsidRPr="00E25D05">
              <w:rPr>
                <w:sz w:val="28"/>
                <w:szCs w:val="28"/>
              </w:rPr>
              <w:t>Всего</w:t>
            </w:r>
          </w:p>
        </w:tc>
        <w:tc>
          <w:tcPr>
            <w:tcW w:w="1965" w:type="dxa"/>
          </w:tcPr>
          <w:p w:rsidR="00C166C8" w:rsidRPr="00E25D05" w:rsidRDefault="002E1AF6" w:rsidP="00E2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15" w:type="dxa"/>
          </w:tcPr>
          <w:p w:rsidR="00C166C8" w:rsidRPr="00E25D05" w:rsidRDefault="00C166C8" w:rsidP="00E25D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C166C8" w:rsidRPr="00E25D05" w:rsidRDefault="00C166C8" w:rsidP="00E25D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166C8" w:rsidRPr="00E25D05" w:rsidRDefault="00C166C8" w:rsidP="00E25D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C166C8" w:rsidRPr="00E25D05" w:rsidRDefault="00C166C8" w:rsidP="00E25D05">
            <w:pPr>
              <w:jc w:val="center"/>
              <w:rPr>
                <w:sz w:val="28"/>
                <w:szCs w:val="28"/>
              </w:rPr>
            </w:pPr>
          </w:p>
        </w:tc>
      </w:tr>
    </w:tbl>
    <w:p w:rsidR="001D784A" w:rsidRDefault="001D784A" w:rsidP="001D784A">
      <w:pPr>
        <w:rPr>
          <w:sz w:val="28"/>
          <w:szCs w:val="28"/>
        </w:rPr>
      </w:pPr>
    </w:p>
    <w:p w:rsidR="001D784A" w:rsidRDefault="001D784A" w:rsidP="002E1AF6">
      <w:pPr>
        <w:rPr>
          <w:sz w:val="28"/>
          <w:szCs w:val="28"/>
        </w:rPr>
      </w:pPr>
      <w:r>
        <w:rPr>
          <w:sz w:val="28"/>
          <w:szCs w:val="28"/>
        </w:rPr>
        <w:t xml:space="preserve">1.2. Общий объем бюджетных ассигнований, предусмотренных на исполнение </w:t>
      </w:r>
      <w:r w:rsidR="008F0E54">
        <w:rPr>
          <w:sz w:val="28"/>
          <w:szCs w:val="28"/>
        </w:rPr>
        <w:t>муниципальных гарантий</w:t>
      </w:r>
      <w:r w:rsidR="002E1AF6">
        <w:rPr>
          <w:sz w:val="28"/>
          <w:szCs w:val="28"/>
        </w:rPr>
        <w:t xml:space="preserve"> </w:t>
      </w:r>
      <w:proofErr w:type="spellStart"/>
      <w:r w:rsidR="002E1AF6" w:rsidRPr="007B0574">
        <w:rPr>
          <w:sz w:val="28"/>
          <w:szCs w:val="28"/>
        </w:rPr>
        <w:t>Иванчиковск</w:t>
      </w:r>
      <w:r w:rsidR="002E1AF6" w:rsidRPr="007B0574">
        <w:rPr>
          <w:sz w:val="28"/>
          <w:szCs w:val="28"/>
        </w:rPr>
        <w:t>о</w:t>
      </w:r>
      <w:r w:rsidR="002E1AF6" w:rsidRPr="007B0574">
        <w:rPr>
          <w:sz w:val="28"/>
          <w:szCs w:val="28"/>
        </w:rPr>
        <w:t>го</w:t>
      </w:r>
      <w:proofErr w:type="spellEnd"/>
      <w:r w:rsidR="002E1AF6" w:rsidRPr="007B0574">
        <w:rPr>
          <w:sz w:val="28"/>
          <w:szCs w:val="28"/>
        </w:rPr>
        <w:t xml:space="preserve"> сельсовета Льговского района</w:t>
      </w:r>
      <w:r>
        <w:rPr>
          <w:sz w:val="28"/>
          <w:szCs w:val="28"/>
        </w:rPr>
        <w:t xml:space="preserve"> по возмо</w:t>
      </w:r>
      <w:r w:rsidR="001F45E5">
        <w:rPr>
          <w:sz w:val="28"/>
          <w:szCs w:val="28"/>
        </w:rPr>
        <w:t>жным гарантийным случаям, в 202</w:t>
      </w:r>
      <w:r w:rsidR="00033ABC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033ABC">
        <w:rPr>
          <w:sz w:val="28"/>
          <w:szCs w:val="28"/>
        </w:rPr>
        <w:t>4</w:t>
      </w:r>
      <w:r>
        <w:rPr>
          <w:sz w:val="28"/>
          <w:szCs w:val="28"/>
        </w:rPr>
        <w:t xml:space="preserve"> годах</w:t>
      </w:r>
    </w:p>
    <w:p w:rsidR="002E1AF6" w:rsidRDefault="002E1AF6" w:rsidP="002E1AF6">
      <w:pPr>
        <w:rPr>
          <w:sz w:val="28"/>
          <w:szCs w:val="28"/>
        </w:rPr>
      </w:pPr>
    </w:p>
    <w:tbl>
      <w:tblPr>
        <w:tblW w:w="144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4500"/>
        <w:gridCol w:w="4500"/>
      </w:tblGrid>
      <w:tr w:rsidR="001D784A" w:rsidRPr="00E25D05" w:rsidTr="0088234F">
        <w:tc>
          <w:tcPr>
            <w:tcW w:w="5400" w:type="dxa"/>
          </w:tcPr>
          <w:p w:rsidR="001D784A" w:rsidRPr="00E25D05" w:rsidRDefault="001D784A" w:rsidP="008F0E54">
            <w:pPr>
              <w:jc w:val="center"/>
              <w:rPr>
                <w:sz w:val="28"/>
                <w:szCs w:val="28"/>
              </w:rPr>
            </w:pPr>
            <w:r w:rsidRPr="00E25D05">
              <w:rPr>
                <w:sz w:val="28"/>
                <w:szCs w:val="28"/>
              </w:rPr>
              <w:t xml:space="preserve">Исполнение </w:t>
            </w:r>
            <w:r w:rsidR="008F0E54">
              <w:rPr>
                <w:sz w:val="28"/>
                <w:szCs w:val="28"/>
              </w:rPr>
              <w:t>муниципальных</w:t>
            </w:r>
            <w:r w:rsidRPr="00E25D05">
              <w:rPr>
                <w:sz w:val="28"/>
                <w:szCs w:val="28"/>
              </w:rPr>
              <w:t xml:space="preserve"> гарантий </w:t>
            </w:r>
          </w:p>
        </w:tc>
        <w:tc>
          <w:tcPr>
            <w:tcW w:w="4500" w:type="dxa"/>
          </w:tcPr>
          <w:p w:rsidR="001D784A" w:rsidRPr="00E25D05" w:rsidRDefault="001D784A" w:rsidP="0088234F">
            <w:pPr>
              <w:jc w:val="center"/>
              <w:rPr>
                <w:sz w:val="28"/>
                <w:szCs w:val="28"/>
              </w:rPr>
            </w:pPr>
            <w:r w:rsidRPr="00E25D05">
              <w:rPr>
                <w:sz w:val="28"/>
                <w:szCs w:val="28"/>
              </w:rPr>
              <w:t>Объем бюджетных ассигнований на исполнение гарантий по во</w:t>
            </w:r>
            <w:r w:rsidRPr="00E25D05">
              <w:rPr>
                <w:sz w:val="28"/>
                <w:szCs w:val="28"/>
              </w:rPr>
              <w:t>з</w:t>
            </w:r>
            <w:r w:rsidRPr="00E25D05">
              <w:rPr>
                <w:sz w:val="28"/>
                <w:szCs w:val="28"/>
              </w:rPr>
              <w:t xml:space="preserve">можным гарантийным случаям </w:t>
            </w:r>
          </w:p>
          <w:p w:rsidR="001D784A" w:rsidRPr="00E25D05" w:rsidRDefault="001D784A" w:rsidP="0088234F">
            <w:pPr>
              <w:jc w:val="center"/>
              <w:rPr>
                <w:sz w:val="28"/>
                <w:szCs w:val="28"/>
              </w:rPr>
            </w:pPr>
            <w:r w:rsidRPr="00E25D05">
              <w:rPr>
                <w:sz w:val="28"/>
                <w:szCs w:val="28"/>
              </w:rPr>
              <w:t>в 20</w:t>
            </w:r>
            <w:r w:rsidR="00033ABC">
              <w:rPr>
                <w:sz w:val="28"/>
                <w:szCs w:val="28"/>
              </w:rPr>
              <w:t>23</w:t>
            </w:r>
            <w:r w:rsidRPr="00E25D05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>,</w:t>
            </w:r>
            <w:r w:rsidRPr="00E25D05">
              <w:rPr>
                <w:sz w:val="28"/>
                <w:szCs w:val="28"/>
              </w:rPr>
              <w:t xml:space="preserve"> </w:t>
            </w:r>
          </w:p>
          <w:p w:rsidR="001D784A" w:rsidRPr="00E25D05" w:rsidRDefault="001D784A" w:rsidP="0088234F">
            <w:pPr>
              <w:jc w:val="center"/>
              <w:rPr>
                <w:sz w:val="28"/>
                <w:szCs w:val="28"/>
              </w:rPr>
            </w:pPr>
            <w:r w:rsidRPr="00E25D05">
              <w:rPr>
                <w:sz w:val="28"/>
                <w:szCs w:val="28"/>
              </w:rPr>
              <w:t xml:space="preserve"> рублей</w:t>
            </w:r>
          </w:p>
        </w:tc>
        <w:tc>
          <w:tcPr>
            <w:tcW w:w="4500" w:type="dxa"/>
          </w:tcPr>
          <w:p w:rsidR="001D784A" w:rsidRPr="00E25D05" w:rsidRDefault="001D784A" w:rsidP="0088234F">
            <w:pPr>
              <w:jc w:val="center"/>
              <w:rPr>
                <w:sz w:val="28"/>
                <w:szCs w:val="28"/>
              </w:rPr>
            </w:pPr>
            <w:r w:rsidRPr="00E25D05">
              <w:rPr>
                <w:sz w:val="28"/>
                <w:szCs w:val="28"/>
              </w:rPr>
              <w:t>Объем бюджетных ассигнований на исполнение гарантий по во</w:t>
            </w:r>
            <w:r w:rsidRPr="00E25D05">
              <w:rPr>
                <w:sz w:val="28"/>
                <w:szCs w:val="28"/>
              </w:rPr>
              <w:t>з</w:t>
            </w:r>
            <w:r w:rsidRPr="00E25D05">
              <w:rPr>
                <w:sz w:val="28"/>
                <w:szCs w:val="28"/>
              </w:rPr>
              <w:t xml:space="preserve">можным гарантийным случаям </w:t>
            </w:r>
          </w:p>
          <w:p w:rsidR="001D784A" w:rsidRPr="00E25D05" w:rsidRDefault="001D784A" w:rsidP="0088234F">
            <w:pPr>
              <w:jc w:val="center"/>
              <w:rPr>
                <w:sz w:val="28"/>
                <w:szCs w:val="28"/>
              </w:rPr>
            </w:pPr>
            <w:r w:rsidRPr="00E25D05">
              <w:rPr>
                <w:sz w:val="28"/>
                <w:szCs w:val="28"/>
              </w:rPr>
              <w:t>в 20</w:t>
            </w:r>
            <w:r w:rsidR="00033ABC">
              <w:rPr>
                <w:sz w:val="28"/>
                <w:szCs w:val="28"/>
              </w:rPr>
              <w:t>24</w:t>
            </w:r>
            <w:r w:rsidRPr="00E25D05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>,</w:t>
            </w:r>
            <w:r w:rsidRPr="00E25D05">
              <w:rPr>
                <w:sz w:val="28"/>
                <w:szCs w:val="28"/>
              </w:rPr>
              <w:t xml:space="preserve"> </w:t>
            </w:r>
          </w:p>
          <w:p w:rsidR="001D784A" w:rsidRPr="00E25D05" w:rsidRDefault="001D784A" w:rsidP="0088234F">
            <w:pPr>
              <w:jc w:val="center"/>
              <w:rPr>
                <w:sz w:val="28"/>
                <w:szCs w:val="28"/>
              </w:rPr>
            </w:pPr>
            <w:r w:rsidRPr="00E25D05">
              <w:rPr>
                <w:sz w:val="28"/>
                <w:szCs w:val="28"/>
              </w:rPr>
              <w:t xml:space="preserve"> рублей</w:t>
            </w:r>
          </w:p>
        </w:tc>
      </w:tr>
      <w:tr w:rsidR="001D784A" w:rsidRPr="00E25D05" w:rsidTr="0088234F">
        <w:tc>
          <w:tcPr>
            <w:tcW w:w="5400" w:type="dxa"/>
          </w:tcPr>
          <w:p w:rsidR="001D784A" w:rsidRDefault="001D784A" w:rsidP="0088234F">
            <w:pPr>
              <w:jc w:val="both"/>
              <w:rPr>
                <w:sz w:val="28"/>
                <w:szCs w:val="28"/>
              </w:rPr>
            </w:pPr>
            <w:r w:rsidRPr="00E25D05">
              <w:rPr>
                <w:sz w:val="28"/>
                <w:szCs w:val="28"/>
              </w:rPr>
              <w:t xml:space="preserve">За счет источников финансирования </w:t>
            </w:r>
          </w:p>
          <w:p w:rsidR="001D784A" w:rsidRPr="00E25D05" w:rsidRDefault="001D784A" w:rsidP="004A1523">
            <w:pPr>
              <w:jc w:val="both"/>
              <w:rPr>
                <w:sz w:val="28"/>
                <w:szCs w:val="28"/>
              </w:rPr>
            </w:pPr>
            <w:r w:rsidRPr="00E25D05">
              <w:rPr>
                <w:sz w:val="28"/>
                <w:szCs w:val="28"/>
              </w:rPr>
              <w:t>дефи</w:t>
            </w:r>
            <w:r w:rsidR="004A1523">
              <w:rPr>
                <w:sz w:val="28"/>
                <w:szCs w:val="28"/>
              </w:rPr>
              <w:t xml:space="preserve">цита </w:t>
            </w:r>
            <w:r w:rsidRPr="00E25D05">
              <w:rPr>
                <w:sz w:val="28"/>
                <w:szCs w:val="28"/>
              </w:rPr>
              <w:t>бюджета</w:t>
            </w:r>
          </w:p>
        </w:tc>
        <w:tc>
          <w:tcPr>
            <w:tcW w:w="4500" w:type="dxa"/>
          </w:tcPr>
          <w:p w:rsidR="001D784A" w:rsidRDefault="002E1AF6" w:rsidP="00882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 w:rsidR="001D784A" w:rsidRPr="00E25D05" w:rsidRDefault="001D784A" w:rsidP="00882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1D784A" w:rsidRDefault="002E1AF6" w:rsidP="00882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 w:rsidR="001D784A" w:rsidRPr="00E25D05" w:rsidRDefault="001D784A" w:rsidP="0088234F">
            <w:pPr>
              <w:jc w:val="center"/>
              <w:rPr>
                <w:sz w:val="28"/>
                <w:szCs w:val="28"/>
              </w:rPr>
            </w:pPr>
          </w:p>
        </w:tc>
      </w:tr>
      <w:tr w:rsidR="001D784A" w:rsidRPr="00E25D05" w:rsidTr="0088234F">
        <w:tc>
          <w:tcPr>
            <w:tcW w:w="5400" w:type="dxa"/>
          </w:tcPr>
          <w:p w:rsidR="001D784A" w:rsidRPr="00E25D05" w:rsidRDefault="004A1523" w:rsidP="004A15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расходов </w:t>
            </w:r>
            <w:r w:rsidR="001D784A">
              <w:rPr>
                <w:sz w:val="28"/>
                <w:szCs w:val="28"/>
              </w:rPr>
              <w:t>бюджета</w:t>
            </w:r>
          </w:p>
        </w:tc>
        <w:tc>
          <w:tcPr>
            <w:tcW w:w="4500" w:type="dxa"/>
          </w:tcPr>
          <w:p w:rsidR="001D784A" w:rsidRPr="00E25D05" w:rsidRDefault="002E1AF6" w:rsidP="00882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500" w:type="dxa"/>
          </w:tcPr>
          <w:p w:rsidR="001D784A" w:rsidRPr="00E25D05" w:rsidRDefault="002E1AF6" w:rsidP="00882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1D784A" w:rsidRPr="002E6CCA" w:rsidRDefault="001D784A" w:rsidP="001D784A">
      <w:pPr>
        <w:jc w:val="center"/>
      </w:pPr>
    </w:p>
    <w:p w:rsidR="002E6CCA" w:rsidRDefault="002E6CCA">
      <w:pPr>
        <w:rPr>
          <w:sz w:val="28"/>
          <w:szCs w:val="28"/>
        </w:rPr>
      </w:pPr>
    </w:p>
    <w:sectPr w:rsidR="002E6CCA" w:rsidSect="00346DB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noPunctuationKerning/>
  <w:characterSpacingControl w:val="doNotCompress"/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4E53"/>
    <w:rsid w:val="00011D7F"/>
    <w:rsid w:val="00033ABC"/>
    <w:rsid w:val="000523E7"/>
    <w:rsid w:val="00056E49"/>
    <w:rsid w:val="000D331F"/>
    <w:rsid w:val="000E3E18"/>
    <w:rsid w:val="00113FFD"/>
    <w:rsid w:val="001D0034"/>
    <w:rsid w:val="001D6DDF"/>
    <w:rsid w:val="001D784A"/>
    <w:rsid w:val="001F45E5"/>
    <w:rsid w:val="001F475F"/>
    <w:rsid w:val="001F71C3"/>
    <w:rsid w:val="00281667"/>
    <w:rsid w:val="002935E0"/>
    <w:rsid w:val="00295F3C"/>
    <w:rsid w:val="002D3E25"/>
    <w:rsid w:val="002E1AF6"/>
    <w:rsid w:val="002E6CCA"/>
    <w:rsid w:val="002F764D"/>
    <w:rsid w:val="0034147E"/>
    <w:rsid w:val="00346DB5"/>
    <w:rsid w:val="00357611"/>
    <w:rsid w:val="00362599"/>
    <w:rsid w:val="00396E29"/>
    <w:rsid w:val="003A5C28"/>
    <w:rsid w:val="003C1A13"/>
    <w:rsid w:val="003D3271"/>
    <w:rsid w:val="003D34BD"/>
    <w:rsid w:val="003E1E0C"/>
    <w:rsid w:val="004103B5"/>
    <w:rsid w:val="00446764"/>
    <w:rsid w:val="004A1523"/>
    <w:rsid w:val="005166CD"/>
    <w:rsid w:val="005E0DCD"/>
    <w:rsid w:val="00605C61"/>
    <w:rsid w:val="00605DBF"/>
    <w:rsid w:val="00615D13"/>
    <w:rsid w:val="006B28A4"/>
    <w:rsid w:val="006B2902"/>
    <w:rsid w:val="006C7D77"/>
    <w:rsid w:val="006E256A"/>
    <w:rsid w:val="006E7E00"/>
    <w:rsid w:val="0070470A"/>
    <w:rsid w:val="00762600"/>
    <w:rsid w:val="007737CB"/>
    <w:rsid w:val="007C0ACA"/>
    <w:rsid w:val="00805832"/>
    <w:rsid w:val="0088234F"/>
    <w:rsid w:val="008E5DB7"/>
    <w:rsid w:val="008F0E54"/>
    <w:rsid w:val="008F56E7"/>
    <w:rsid w:val="008F5BC2"/>
    <w:rsid w:val="00935F27"/>
    <w:rsid w:val="0095097E"/>
    <w:rsid w:val="00951F62"/>
    <w:rsid w:val="00966AD1"/>
    <w:rsid w:val="00997EE0"/>
    <w:rsid w:val="009B49C4"/>
    <w:rsid w:val="009D3E64"/>
    <w:rsid w:val="009E0A6F"/>
    <w:rsid w:val="00A01021"/>
    <w:rsid w:val="00A11897"/>
    <w:rsid w:val="00A41660"/>
    <w:rsid w:val="00A42CE5"/>
    <w:rsid w:val="00A55253"/>
    <w:rsid w:val="00A74E53"/>
    <w:rsid w:val="00A81FE8"/>
    <w:rsid w:val="00AB5A9C"/>
    <w:rsid w:val="00B73199"/>
    <w:rsid w:val="00BB4078"/>
    <w:rsid w:val="00C02C3F"/>
    <w:rsid w:val="00C166C8"/>
    <w:rsid w:val="00C94447"/>
    <w:rsid w:val="00C96418"/>
    <w:rsid w:val="00CA1612"/>
    <w:rsid w:val="00D50D2A"/>
    <w:rsid w:val="00D934DB"/>
    <w:rsid w:val="00DE7D80"/>
    <w:rsid w:val="00E07D6A"/>
    <w:rsid w:val="00E25D05"/>
    <w:rsid w:val="00E70CFA"/>
    <w:rsid w:val="00E913B4"/>
    <w:rsid w:val="00EE12D6"/>
    <w:rsid w:val="00F77D8F"/>
    <w:rsid w:val="00F9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599"/>
    <w:pPr>
      <w:widowControl w:val="0"/>
    </w:pPr>
    <w:rPr>
      <w:snapToGrid w:val="0"/>
    </w:rPr>
  </w:style>
  <w:style w:type="paragraph" w:styleId="2">
    <w:name w:val="heading 2"/>
    <w:basedOn w:val="a"/>
    <w:next w:val="a"/>
    <w:qFormat/>
    <w:rsid w:val="00362599"/>
    <w:pPr>
      <w:keepNext/>
      <w:widowControl/>
      <w:jc w:val="center"/>
      <w:outlineLvl w:val="1"/>
    </w:pPr>
    <w:rPr>
      <w:snapToGrid/>
      <w:sz w:val="24"/>
    </w:rPr>
  </w:style>
  <w:style w:type="paragraph" w:styleId="3">
    <w:name w:val="heading 3"/>
    <w:basedOn w:val="a"/>
    <w:next w:val="a"/>
    <w:qFormat/>
    <w:rsid w:val="00362599"/>
    <w:pPr>
      <w:keepNext/>
      <w:widowControl/>
      <w:jc w:val="center"/>
      <w:outlineLvl w:val="2"/>
    </w:pPr>
    <w:rPr>
      <w:b/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6CC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1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6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KOD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KarVN</dc:creator>
  <cp:keywords/>
  <cp:lastModifiedBy>user</cp:lastModifiedBy>
  <cp:revision>6</cp:revision>
  <cp:lastPrinted>2021-12-17T09:31:00Z</cp:lastPrinted>
  <dcterms:created xsi:type="dcterms:W3CDTF">2019-11-26T17:03:00Z</dcterms:created>
  <dcterms:modified xsi:type="dcterms:W3CDTF">2021-12-17T09:31:00Z</dcterms:modified>
</cp:coreProperties>
</file>